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851E1" w:rsidR="00EF0D90" w:rsidP="00A66662" w:rsidRDefault="00FD41C4">
      <w:pPr>
        <w:jc w:val="center"/>
        <w:rPr>
          <w:b/>
          <w:sz w:val="34"/>
          <w:szCs w:val="34"/>
        </w:rPr>
      </w:pPr>
      <w:r w:rsidRPr="003851E1">
        <w:rPr>
          <w:b/>
          <w:sz w:val="34"/>
          <w:szCs w:val="34"/>
        </w:rPr>
        <w:t>M</w:t>
      </w:r>
      <w:r w:rsidRPr="003851E1" w:rsidR="00C97FEC">
        <w:rPr>
          <w:b/>
          <w:sz w:val="34"/>
          <w:szCs w:val="34"/>
        </w:rPr>
        <w:t xml:space="preserve">aterials Group </w:t>
      </w:r>
      <w:r w:rsidRPr="003851E1">
        <w:rPr>
          <w:b/>
          <w:sz w:val="34"/>
          <w:szCs w:val="34"/>
        </w:rPr>
        <w:t>GSP Week</w:t>
      </w:r>
      <w:r w:rsidRPr="003851E1" w:rsidR="003E790F">
        <w:rPr>
          <w:b/>
          <w:sz w:val="34"/>
          <w:szCs w:val="34"/>
        </w:rPr>
        <w:t xml:space="preserve"> – Schedule </w:t>
      </w:r>
      <w:r w:rsidRPr="003851E1" w:rsidR="002562EB">
        <w:rPr>
          <w:b/>
          <w:sz w:val="34"/>
          <w:szCs w:val="34"/>
        </w:rPr>
        <w:t xml:space="preserve">&amp; Reply </w:t>
      </w:r>
      <w:r w:rsidRPr="003851E1" w:rsidR="003851E1">
        <w:rPr>
          <w:b/>
          <w:sz w:val="34"/>
          <w:szCs w:val="34"/>
        </w:rPr>
        <w:t>F</w:t>
      </w:r>
      <w:r w:rsidRPr="003851E1" w:rsidR="002562EB">
        <w:rPr>
          <w:b/>
          <w:sz w:val="34"/>
          <w:szCs w:val="34"/>
        </w:rPr>
        <w:t>orm</w:t>
      </w:r>
    </w:p>
    <w:p w:rsidR="0086644A" w:rsidRDefault="0086644A">
      <w:pPr>
        <w:jc w:val="both"/>
        <w:rPr>
          <w:b/>
        </w:rPr>
      </w:pPr>
    </w:p>
    <w:p w:rsidR="003851E1" w:rsidRDefault="003851E1">
      <w:pPr>
        <w:jc w:val="both"/>
        <w:rPr>
          <w:b/>
        </w:rPr>
      </w:pPr>
    </w:p>
    <w:p w:rsidR="003851E1" w:rsidRDefault="003851E1">
      <w:pPr>
        <w:jc w:val="both"/>
        <w:rPr>
          <w:b/>
        </w:rPr>
      </w:pPr>
    </w:p>
    <w:p w:rsidR="002562EB" w:rsidRDefault="002562EB">
      <w:pPr>
        <w:jc w:val="both"/>
        <w:rPr>
          <w:b/>
        </w:rPr>
      </w:pPr>
    </w:p>
    <w:p w:rsidR="002562EB" w:rsidP="00A66662" w:rsidRDefault="002562EB">
      <w:pPr>
        <w:jc w:val="center"/>
        <w:rPr>
          <w:rStyle w:val="Hyperlink"/>
          <w:b/>
          <w:sz w:val="22"/>
          <w:szCs w:val="22"/>
        </w:rPr>
      </w:pPr>
      <w:r w:rsidRPr="00A66662">
        <w:rPr>
          <w:b/>
          <w:sz w:val="22"/>
          <w:szCs w:val="22"/>
        </w:rPr>
        <w:t xml:space="preserve">For further details and/or </w:t>
      </w:r>
      <w:r w:rsidRPr="00A66662" w:rsidR="00A66662">
        <w:rPr>
          <w:b/>
          <w:sz w:val="22"/>
          <w:szCs w:val="22"/>
        </w:rPr>
        <w:t xml:space="preserve">to return the </w:t>
      </w:r>
      <w:r w:rsidR="00820304">
        <w:rPr>
          <w:b/>
          <w:sz w:val="22"/>
          <w:szCs w:val="22"/>
        </w:rPr>
        <w:t xml:space="preserve">completed </w:t>
      </w:r>
      <w:r w:rsidRPr="00A66662" w:rsidR="00A66662">
        <w:rPr>
          <w:b/>
          <w:sz w:val="22"/>
          <w:szCs w:val="22"/>
        </w:rPr>
        <w:t>reply form please contact:</w:t>
      </w:r>
      <w:r w:rsidRPr="00A66662">
        <w:rPr>
          <w:b/>
          <w:sz w:val="22"/>
          <w:szCs w:val="22"/>
        </w:rPr>
        <w:t xml:space="preserve"> </w:t>
      </w:r>
      <w:hyperlink w:history="1" r:id="rId6">
        <w:r w:rsidRPr="00A66662" w:rsidR="00787333">
          <w:rPr>
            <w:rStyle w:val="Hyperlink"/>
            <w:b/>
            <w:sz w:val="22"/>
            <w:szCs w:val="22"/>
          </w:rPr>
          <w:t>lizanne.capstick@twi.co.uk</w:t>
        </w:r>
      </w:hyperlink>
    </w:p>
    <w:p w:rsidRPr="00A66662" w:rsidR="003851E1" w:rsidP="00A66662" w:rsidRDefault="003851E1">
      <w:pPr>
        <w:jc w:val="center"/>
        <w:rPr>
          <w:rStyle w:val="Hyperlink"/>
          <w:b/>
          <w:sz w:val="22"/>
          <w:szCs w:val="22"/>
        </w:rPr>
      </w:pPr>
    </w:p>
    <w:p w:rsidRPr="00A66662" w:rsidR="006757BD" w:rsidP="00A66662" w:rsidRDefault="006757BD">
      <w:pPr>
        <w:jc w:val="center"/>
        <w:rPr>
          <w:rStyle w:val="Hyperlink"/>
          <w:b/>
          <w:sz w:val="28"/>
          <w:szCs w:val="28"/>
        </w:rPr>
      </w:pPr>
    </w:p>
    <w:p w:rsidRPr="00820304" w:rsidR="002562EB" w:rsidP="00A66662" w:rsidRDefault="006757BD">
      <w:pPr>
        <w:jc w:val="center"/>
        <w:rPr>
          <w:b/>
          <w:sz w:val="22"/>
          <w:szCs w:val="22"/>
        </w:rPr>
      </w:pPr>
      <w:r w:rsidRPr="00820304">
        <w:rPr>
          <w:b/>
          <w:sz w:val="22"/>
          <w:szCs w:val="22"/>
        </w:rPr>
        <w:t>Please note that the Houston Conference Venue will be advised to confirmed attendees in due course.</w:t>
      </w:r>
    </w:p>
    <w:p w:rsidR="0086644A" w:rsidRDefault="0086644A">
      <w:pPr>
        <w:jc w:val="both"/>
        <w:rPr>
          <w:b/>
          <w:sz w:val="24"/>
          <w:szCs w:val="24"/>
        </w:rPr>
      </w:pPr>
    </w:p>
    <w:p w:rsidR="00F0635C" w:rsidRDefault="00F0635C">
      <w:pPr>
        <w:jc w:val="both"/>
        <w:rPr>
          <w:b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513"/>
      </w:tblGrid>
      <w:tr w:rsidR="00A66662" w:rsidTr="00161174">
        <w:tc>
          <w:tcPr>
            <w:tcW w:w="2411" w:type="dxa"/>
          </w:tcPr>
          <w:p w:rsidRPr="00B0322C" w:rsidR="00A66662" w:rsidP="002051B3" w:rsidRDefault="00161174">
            <w:pPr>
              <w:jc w:val="both"/>
              <w:rPr>
                <w:b/>
              </w:rPr>
            </w:pPr>
            <w:r>
              <w:rPr>
                <w:b/>
              </w:rPr>
              <w:t xml:space="preserve">Date and </w:t>
            </w:r>
            <w:r w:rsidRPr="00B0322C" w:rsidR="00A66662">
              <w:rPr>
                <w:b/>
              </w:rPr>
              <w:t>Time</w:t>
            </w:r>
          </w:p>
        </w:tc>
        <w:tc>
          <w:tcPr>
            <w:tcW w:w="7513" w:type="dxa"/>
          </w:tcPr>
          <w:p w:rsidRPr="00B0322C" w:rsidR="00A66662" w:rsidP="002051B3" w:rsidRDefault="00A66662">
            <w:pPr>
              <w:jc w:val="both"/>
              <w:rPr>
                <w:b/>
              </w:rPr>
            </w:pPr>
            <w:r w:rsidRPr="00B0322C">
              <w:rPr>
                <w:b/>
              </w:rPr>
              <w:t>Event</w:t>
            </w:r>
          </w:p>
        </w:tc>
      </w:tr>
      <w:tr w:rsidR="00A66662" w:rsidTr="00161174">
        <w:trPr>
          <w:trHeight w:val="5264"/>
        </w:trPr>
        <w:tc>
          <w:tcPr>
            <w:tcW w:w="2411" w:type="dxa"/>
          </w:tcPr>
          <w:p w:rsidRPr="00161174" w:rsidR="00161174" w:rsidP="00F0635C" w:rsidRDefault="00161174">
            <w:pPr>
              <w:rPr>
                <w:b/>
              </w:rPr>
            </w:pPr>
            <w:r>
              <w:rPr>
                <w:b/>
              </w:rPr>
              <w:t xml:space="preserve">Monday 23 September </w:t>
            </w:r>
          </w:p>
          <w:p w:rsidR="00161174" w:rsidP="00F0635C" w:rsidRDefault="00161174"/>
          <w:p w:rsidRPr="00F01A84" w:rsidR="00A66662" w:rsidP="00820304" w:rsidRDefault="00A66662">
            <w:r>
              <w:t xml:space="preserve">08:00 </w:t>
            </w:r>
            <w:r w:rsidR="00820304">
              <w:t>CDT</w:t>
            </w:r>
            <w:r>
              <w:t xml:space="preserve">/14:00 </w:t>
            </w:r>
            <w:r w:rsidR="00820304">
              <w:t>BST</w:t>
            </w:r>
          </w:p>
        </w:tc>
        <w:tc>
          <w:tcPr>
            <w:tcW w:w="7513" w:type="dxa"/>
          </w:tcPr>
          <w:p w:rsidRPr="00710F81" w:rsidR="00A66662" w:rsidP="00F0635C" w:rsidRDefault="00A66662">
            <w:pPr>
              <w:jc w:val="both"/>
              <w:rPr>
                <w:b/>
              </w:rPr>
            </w:pPr>
            <w:r w:rsidRPr="00710F81">
              <w:rPr>
                <w:b/>
              </w:rPr>
              <w:t>Joint Launch:</w:t>
            </w:r>
          </w:p>
          <w:p w:rsidR="00A66662" w:rsidP="00F0635C" w:rsidRDefault="00A66662">
            <w:pPr>
              <w:jc w:val="both"/>
            </w:pPr>
          </w:p>
          <w:p w:rsidR="00A66662" w:rsidP="00F0635C" w:rsidRDefault="00A66662">
            <w:pPr>
              <w:jc w:val="both"/>
              <w:rPr>
                <w:b/>
              </w:rPr>
            </w:pPr>
            <w:r w:rsidRPr="00710F81">
              <w:rPr>
                <w:b/>
              </w:rPr>
              <w:t xml:space="preserve">PR22266 </w:t>
            </w:r>
            <w:r w:rsidR="00524013">
              <w:rPr>
                <w:b/>
              </w:rPr>
              <w:t>Conformity Assessment for the Application of Special Processes in Duplex and Super Duplex Fabrications</w:t>
            </w:r>
          </w:p>
          <w:p w:rsidRPr="009D0828" w:rsidR="00524013" w:rsidP="00F0635C" w:rsidRDefault="00524013">
            <w:pPr>
              <w:jc w:val="both"/>
              <w:rPr>
                <w:rFonts w:eastAsia="Times New Roman"/>
                <w:b/>
              </w:rPr>
            </w:pPr>
          </w:p>
          <w:p w:rsidRPr="00A66662" w:rsidR="00A66662" w:rsidP="00F0635C" w:rsidRDefault="00A66662">
            <w:pPr>
              <w:jc w:val="both"/>
              <w:rPr>
                <w:rFonts w:cs="Arial"/>
                <w:b/>
                <w:color w:val="000000"/>
              </w:rPr>
            </w:pPr>
            <w:r w:rsidRPr="00A66662">
              <w:rPr>
                <w:rFonts w:cs="Arial"/>
                <w:b/>
                <w:color w:val="000000"/>
              </w:rPr>
              <w:t>&amp;</w:t>
            </w:r>
          </w:p>
          <w:p w:rsidRPr="00AD6992" w:rsidR="00A66662" w:rsidP="00F0635C" w:rsidRDefault="00A66662">
            <w:pPr>
              <w:jc w:val="both"/>
              <w:rPr>
                <w:rFonts w:cs="Arial"/>
                <w:color w:val="000000"/>
              </w:rPr>
            </w:pPr>
          </w:p>
          <w:p w:rsidRPr="00710F81" w:rsidR="00A66662" w:rsidP="0096211F" w:rsidRDefault="00A66662">
            <w:pPr>
              <w:rPr>
                <w:rFonts w:cs="Arial"/>
                <w:b/>
                <w:color w:val="000000"/>
              </w:rPr>
            </w:pPr>
            <w:r w:rsidRPr="00710F81">
              <w:rPr>
                <w:rFonts w:cs="Arial"/>
                <w:b/>
              </w:rPr>
              <w:t>PR22267</w:t>
            </w:r>
            <w:r w:rsidR="0096211F">
              <w:rPr>
                <w:rFonts w:cs="Arial"/>
                <w:b/>
              </w:rPr>
              <w:t xml:space="preserve"> </w:t>
            </w:r>
            <w:r w:rsidRPr="00710F81">
              <w:rPr>
                <w:rFonts w:cs="Arial"/>
                <w:b/>
                <w:color w:val="000000"/>
              </w:rPr>
              <w:t>Weld Flaw Characterisation in Duplex and Super Duplex Stainless Steel Welds</w:t>
            </w:r>
          </w:p>
          <w:p w:rsidR="00A66662" w:rsidP="00F0635C" w:rsidRDefault="00A66662">
            <w:pPr>
              <w:jc w:val="both"/>
              <w:rPr>
                <w:rFonts w:cs="Arial"/>
                <w:color w:val="000000"/>
              </w:rPr>
            </w:pPr>
          </w:p>
          <w:p w:rsidRPr="00AD6992" w:rsidR="00A66662" w:rsidP="00F0635C" w:rsidRDefault="00A66662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Project Leader: Andrew Woloszyn</w:t>
            </w:r>
          </w:p>
          <w:p w:rsidR="00A66662" w:rsidP="00A66662" w:rsidRDefault="00A66662">
            <w:pPr>
              <w:pStyle w:val="PlainText"/>
            </w:pPr>
          </w:p>
          <w:tbl>
            <w:tblPr>
              <w:tblStyle w:val="TableGrid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4983"/>
            </w:tblGrid>
            <w:tr w:rsidR="00A66662" w:rsidTr="00A66662">
              <w:tc>
                <w:tcPr>
                  <w:tcW w:w="3630" w:type="dxa"/>
                </w:tcPr>
                <w:p w:rsidR="00A66662" w:rsidP="00567497" w:rsidRDefault="00A66662">
                  <w:r>
                    <w:t>Name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name="Text1" w:id="0"/>
                  <w:r>
                    <w:instrText xml:space="preserve"> FORMTEXT </w:instrText>
                  </w:r>
                  <w:r>
                    <w:fldChar w:fldCharType="separate"/>
                  </w:r>
                  <w:bookmarkStart w:name="_GoBack" w:id="1"/>
                  <w:bookmarkEnd w:id="1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567497" w:rsidRDefault="00A66662">
                  <w:r>
                    <w:t>Company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567497" w:rsidRDefault="00820304">
                  <w:r>
                    <w:t xml:space="preserve">Will attend at: </w:t>
                  </w:r>
                  <w:r w:rsidR="00A66662">
                    <w:t>TWI UK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2" w:id="2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820304" w:rsidRDefault="00820304">
                  <w:r>
                    <w:t xml:space="preserve">Will attend at: </w:t>
                  </w:r>
                  <w:r w:rsidR="00A66662">
                    <w:t>Conference Venue, Houston</w:t>
                  </w:r>
                  <w:r>
                    <w:t xml:space="preserve"> </w:t>
                  </w:r>
                  <w:r w:rsidR="00A66662">
                    <w:t>(</w:t>
                  </w:r>
                  <w:r>
                    <w:t>details will</w:t>
                  </w:r>
                  <w:r w:rsidR="00A66662">
                    <w:t xml:space="preserve"> be advised to confirmed attendees)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3" w:id="3"/>
                  <w:r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567497" w:rsidRDefault="00A66662">
                  <w:r>
                    <w:t>WebEX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4" w:id="4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567497" w:rsidRDefault="00A66662">
                  <w:r>
                    <w:t>Minutes Only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1" w:id="5"/>
                  <w:r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</w:tr>
            <w:tr w:rsidR="00A66662" w:rsidTr="00A66662">
              <w:tc>
                <w:tcPr>
                  <w:tcW w:w="3630" w:type="dxa"/>
                </w:tcPr>
                <w:p w:rsidR="00A66662" w:rsidP="00567497" w:rsidRDefault="00A66662">
                  <w:r>
                    <w:t>Not interested</w:t>
                  </w:r>
                </w:p>
              </w:tc>
              <w:tc>
                <w:tcPr>
                  <w:tcW w:w="4983" w:type="dxa"/>
                </w:tcPr>
                <w:p w:rsidR="00A66662" w:rsidP="00567497" w:rsidRDefault="00AB5616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5" w:id="6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Pr="00F01A84" w:rsidR="00A66662" w:rsidP="002051B3" w:rsidRDefault="00A66662">
            <w:pPr>
              <w:jc w:val="both"/>
            </w:pPr>
          </w:p>
        </w:tc>
      </w:tr>
      <w:tr w:rsidRPr="00F01A84" w:rsidR="00A66662" w:rsidTr="00161174">
        <w:tc>
          <w:tcPr>
            <w:tcW w:w="2411" w:type="dxa"/>
          </w:tcPr>
          <w:p w:rsidRPr="00161174" w:rsidR="00161174" w:rsidP="00F01A84" w:rsidRDefault="00161174">
            <w:pPr>
              <w:rPr>
                <w:b/>
              </w:rPr>
            </w:pPr>
            <w:r>
              <w:rPr>
                <w:b/>
              </w:rPr>
              <w:t>Tuesday 24 September</w:t>
            </w:r>
          </w:p>
          <w:p w:rsidR="00161174" w:rsidP="00F01A84" w:rsidRDefault="00161174"/>
          <w:p w:rsidRPr="00F01A84" w:rsidR="00A66662" w:rsidP="00161174" w:rsidRDefault="00820304">
            <w:r>
              <w:t>08:00 CDT/14:00 BST</w:t>
            </w:r>
          </w:p>
        </w:tc>
        <w:tc>
          <w:tcPr>
            <w:tcW w:w="7513" w:type="dxa"/>
          </w:tcPr>
          <w:p w:rsidR="00A66662" w:rsidRDefault="00A66662">
            <w:pPr>
              <w:rPr>
                <w:b/>
              </w:rPr>
            </w:pPr>
            <w:r w:rsidRPr="00710F81">
              <w:rPr>
                <w:b/>
              </w:rPr>
              <w:t>Proposal Review</w:t>
            </w:r>
            <w:r>
              <w:rPr>
                <w:b/>
              </w:rPr>
              <w:t>:</w:t>
            </w:r>
          </w:p>
          <w:p w:rsidRPr="00710F81" w:rsidR="00A66662" w:rsidRDefault="00A66662">
            <w:pPr>
              <w:rPr>
                <w:b/>
              </w:rPr>
            </w:pPr>
          </w:p>
          <w:p w:rsidRPr="00710F81" w:rsidR="00A66662" w:rsidRDefault="00A66662">
            <w:pPr>
              <w:rPr>
                <w:b/>
              </w:rPr>
            </w:pPr>
            <w:r w:rsidRPr="00710F81">
              <w:rPr>
                <w:b/>
              </w:rPr>
              <w:t>PR21775</w:t>
            </w:r>
            <w:r>
              <w:rPr>
                <w:b/>
              </w:rPr>
              <w:t xml:space="preserve"> </w:t>
            </w:r>
            <w:r w:rsidRPr="00710F81">
              <w:rPr>
                <w:b/>
              </w:rPr>
              <w:t>Hydrogen-Assisted Cracking Susceptibility of High Strength CRAs (HA</w:t>
            </w:r>
            <w:r w:rsidRPr="00710F81">
              <w:rPr>
                <w:rFonts w:ascii="Old English Text MT" w:hAnsi="Old English Text MT"/>
                <w:b/>
              </w:rPr>
              <w:t>C</w:t>
            </w:r>
            <w:r w:rsidRPr="00710F81">
              <w:rPr>
                <w:b/>
              </w:rPr>
              <w:t>RA)</w:t>
            </w:r>
          </w:p>
          <w:p w:rsidR="00A66662" w:rsidRDefault="00A66662">
            <w:pPr>
              <w:rPr>
                <w:b/>
              </w:rPr>
            </w:pPr>
          </w:p>
          <w:p w:rsidR="00A66662" w:rsidRDefault="00A66662">
            <w:r w:rsidRPr="008742AB">
              <w:t>Project Leader: Tom Mobberley</w:t>
            </w:r>
          </w:p>
          <w:p w:rsidR="00A66662" w:rsidRDefault="00A66662"/>
          <w:tbl>
            <w:tblPr>
              <w:tblStyle w:val="TableGrid"/>
              <w:tblW w:w="13596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4983"/>
              <w:gridCol w:w="4983"/>
            </w:tblGrid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Name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Company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1347C6" w:rsidRDefault="00AB5616">
                  <w:r>
                    <w:t>Will attend at: TWI UK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820304" w:rsidRDefault="00AB5616">
                  <w:r>
                    <w:t>Will attend at: Conference Venue, Houston (details will be advised to confirmed attendees)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WebEX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Minutes Only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Not interested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</w:tbl>
          <w:p w:rsidRPr="008742AB" w:rsidR="00A66662" w:rsidRDefault="00A66662"/>
          <w:p w:rsidRPr="00F01A84" w:rsidR="00A66662" w:rsidP="00F01A84" w:rsidRDefault="00A66662">
            <w:r>
              <w:t xml:space="preserve"> </w:t>
            </w:r>
          </w:p>
        </w:tc>
      </w:tr>
      <w:tr w:rsidRPr="00F01A84" w:rsidR="00A66662" w:rsidTr="00161174">
        <w:tc>
          <w:tcPr>
            <w:tcW w:w="2411" w:type="dxa"/>
          </w:tcPr>
          <w:p w:rsidRPr="00161174" w:rsidR="00161174" w:rsidP="00C97FEC" w:rsidRDefault="00161174">
            <w:pPr>
              <w:rPr>
                <w:b/>
              </w:rPr>
            </w:pPr>
            <w:r w:rsidRPr="00161174">
              <w:rPr>
                <w:b/>
              </w:rPr>
              <w:lastRenderedPageBreak/>
              <w:t>Wednesday 25 September</w:t>
            </w:r>
          </w:p>
          <w:p w:rsidR="00161174" w:rsidP="00C97FEC" w:rsidRDefault="00161174"/>
          <w:p w:rsidR="00A66662" w:rsidP="00161174" w:rsidRDefault="00820304">
            <w:r>
              <w:t>08:00 CDT/14:00 BST</w:t>
            </w:r>
          </w:p>
        </w:tc>
        <w:tc>
          <w:tcPr>
            <w:tcW w:w="7513" w:type="dxa"/>
          </w:tcPr>
          <w:p w:rsidRPr="00710F81" w:rsidR="00A66662" w:rsidRDefault="00A66662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10F81">
              <w:rPr>
                <w:b/>
              </w:rPr>
              <w:t>aunch</w:t>
            </w:r>
            <w:r>
              <w:rPr>
                <w:b/>
              </w:rPr>
              <w:t>:</w:t>
            </w:r>
          </w:p>
          <w:p w:rsidR="00A66662" w:rsidP="002E1B4E" w:rsidRDefault="00A66662">
            <w:pPr>
              <w:rPr>
                <w:b/>
                <w:noProof/>
              </w:rPr>
            </w:pPr>
          </w:p>
          <w:p w:rsidRPr="00710F81" w:rsidR="00A66662" w:rsidP="002E1B4E" w:rsidRDefault="00A66662">
            <w:pPr>
              <w:rPr>
                <w:b/>
                <w:noProof/>
              </w:rPr>
            </w:pPr>
            <w:r w:rsidRPr="00710F81">
              <w:rPr>
                <w:b/>
              </w:rPr>
              <w:t>PR22077</w:t>
            </w:r>
            <w:r>
              <w:rPr>
                <w:b/>
              </w:rPr>
              <w:t xml:space="preserve"> </w:t>
            </w:r>
            <w:r w:rsidRPr="00710F81">
              <w:rPr>
                <w:b/>
                <w:noProof/>
              </w:rPr>
              <w:t>Data to Support Industrial Use of Metal-Polymer Products: Flexible Risers and Flowlines</w:t>
            </w:r>
          </w:p>
          <w:p w:rsidR="00A66662" w:rsidP="002E1B4E" w:rsidRDefault="00A66662">
            <w:pPr>
              <w:rPr>
                <w:noProof/>
              </w:rPr>
            </w:pPr>
          </w:p>
          <w:p w:rsidR="00A66662" w:rsidP="002E1B4E" w:rsidRDefault="00A66662">
            <w:pPr>
              <w:rPr>
                <w:noProof/>
              </w:rPr>
            </w:pPr>
            <w:r>
              <w:rPr>
                <w:noProof/>
              </w:rPr>
              <w:t>Project Leader: Stuart Bond</w:t>
            </w:r>
          </w:p>
          <w:p w:rsidR="00A66662" w:rsidP="002E1B4E" w:rsidRDefault="00A66662">
            <w:pPr>
              <w:rPr>
                <w:noProof/>
              </w:rPr>
            </w:pPr>
          </w:p>
          <w:tbl>
            <w:tblPr>
              <w:tblStyle w:val="TableGrid"/>
              <w:tblW w:w="13596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4983"/>
              <w:gridCol w:w="4983"/>
            </w:tblGrid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Name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Company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1347C6" w:rsidRDefault="00AB5616">
                  <w:r>
                    <w:t>Will attend at: TWI UK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820304" w:rsidRDefault="00AB5616">
                  <w:r>
                    <w:t>Will attend at: Conference Venue, Houston (details will be advised to confirmed attendees)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WebEX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Minutes Only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Not interested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</w:tbl>
          <w:p w:rsidR="00A66662" w:rsidP="002E1B4E" w:rsidRDefault="00A66662">
            <w:pPr>
              <w:rPr>
                <w:noProof/>
              </w:rPr>
            </w:pPr>
          </w:p>
          <w:p w:rsidR="00A66662" w:rsidP="002E1B4E" w:rsidRDefault="00A66662"/>
        </w:tc>
      </w:tr>
      <w:tr w:rsidRPr="00F01A84" w:rsidR="00A66662" w:rsidTr="00161174">
        <w:tc>
          <w:tcPr>
            <w:tcW w:w="2411" w:type="dxa"/>
          </w:tcPr>
          <w:p w:rsidRPr="00161174" w:rsidR="00161174" w:rsidP="00C97FEC" w:rsidRDefault="00161174">
            <w:pPr>
              <w:rPr>
                <w:b/>
              </w:rPr>
            </w:pPr>
            <w:r>
              <w:rPr>
                <w:b/>
              </w:rPr>
              <w:t>Thursday 26 September</w:t>
            </w:r>
          </w:p>
          <w:p w:rsidR="00161174" w:rsidP="00C97FEC" w:rsidRDefault="00161174"/>
          <w:p w:rsidR="00A66662" w:rsidP="00161174" w:rsidRDefault="00820304">
            <w:r>
              <w:t>08:00 CDT/14:00 BST</w:t>
            </w:r>
          </w:p>
        </w:tc>
        <w:tc>
          <w:tcPr>
            <w:tcW w:w="7513" w:type="dxa"/>
          </w:tcPr>
          <w:p w:rsidR="00A66662" w:rsidP="00BF4EA7" w:rsidRDefault="00A66662">
            <w:pPr>
              <w:jc w:val="both"/>
              <w:rPr>
                <w:b/>
              </w:rPr>
            </w:pPr>
            <w:r w:rsidRPr="00710F81">
              <w:rPr>
                <w:b/>
              </w:rPr>
              <w:t>Launch</w:t>
            </w:r>
            <w:r>
              <w:rPr>
                <w:b/>
              </w:rPr>
              <w:t>:</w:t>
            </w:r>
          </w:p>
          <w:p w:rsidRPr="00710F81" w:rsidR="00A66662" w:rsidP="00BF4EA7" w:rsidRDefault="00A66662">
            <w:pPr>
              <w:jc w:val="both"/>
              <w:rPr>
                <w:b/>
              </w:rPr>
            </w:pPr>
          </w:p>
          <w:p w:rsidRPr="00710F81" w:rsidR="00A66662" w:rsidP="00BF4EA7" w:rsidRDefault="00A66662">
            <w:pPr>
              <w:jc w:val="both"/>
              <w:rPr>
                <w:b/>
              </w:rPr>
            </w:pPr>
            <w:r w:rsidRPr="00710F81">
              <w:rPr>
                <w:b/>
              </w:rPr>
              <w:t>PR20157</w:t>
            </w:r>
            <w:r>
              <w:rPr>
                <w:b/>
              </w:rPr>
              <w:t xml:space="preserve"> </w:t>
            </w:r>
            <w:r w:rsidRPr="00710F81">
              <w:rPr>
                <w:b/>
              </w:rPr>
              <w:t>Effect of Dynamic Loading on Pitting Corrosion Susceptibility</w:t>
            </w:r>
          </w:p>
          <w:p w:rsidR="00A66662" w:rsidP="00BF4EA7" w:rsidRDefault="00A66662">
            <w:pPr>
              <w:jc w:val="both"/>
            </w:pPr>
          </w:p>
          <w:p w:rsidR="00A66662" w:rsidP="008742AB" w:rsidRDefault="00A66662">
            <w:pPr>
              <w:rPr>
                <w:noProof/>
              </w:rPr>
            </w:pPr>
            <w:r>
              <w:rPr>
                <w:noProof/>
              </w:rPr>
              <w:t>Project Leader: Stuart Bond</w:t>
            </w:r>
          </w:p>
          <w:p w:rsidR="00A66662" w:rsidP="008742AB" w:rsidRDefault="00A66662">
            <w:pPr>
              <w:rPr>
                <w:noProof/>
              </w:rPr>
            </w:pPr>
          </w:p>
          <w:tbl>
            <w:tblPr>
              <w:tblStyle w:val="TableGrid"/>
              <w:tblW w:w="13596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4983"/>
              <w:gridCol w:w="4983"/>
            </w:tblGrid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Name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Company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1347C6" w:rsidRDefault="00AB5616">
                  <w:r>
                    <w:t>Will attend at: TWI UK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820304" w:rsidRDefault="00AB5616">
                  <w:r>
                    <w:t>Will attend at: Conference Venue, Houston (details will be advised to confirmed attendees)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WebEX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Minutes Only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Not interested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</w:tbl>
          <w:p w:rsidR="00A66662" w:rsidP="008742AB" w:rsidRDefault="00A66662">
            <w:pPr>
              <w:rPr>
                <w:noProof/>
              </w:rPr>
            </w:pPr>
          </w:p>
          <w:p w:rsidR="00A66662" w:rsidP="00BF4EA7" w:rsidRDefault="00A66662">
            <w:pPr>
              <w:jc w:val="both"/>
            </w:pPr>
          </w:p>
        </w:tc>
      </w:tr>
      <w:tr w:rsidRPr="00F01A84" w:rsidR="00A66662" w:rsidTr="00161174">
        <w:tc>
          <w:tcPr>
            <w:tcW w:w="2411" w:type="dxa"/>
          </w:tcPr>
          <w:p w:rsidRPr="00161174" w:rsidR="00161174" w:rsidP="00C97FEC" w:rsidRDefault="00161174">
            <w:pPr>
              <w:rPr>
                <w:b/>
              </w:rPr>
            </w:pPr>
            <w:r>
              <w:rPr>
                <w:b/>
              </w:rPr>
              <w:t>Friday 27 September</w:t>
            </w:r>
          </w:p>
          <w:p w:rsidR="00161174" w:rsidP="00C97FEC" w:rsidRDefault="00161174"/>
          <w:p w:rsidR="00A66662" w:rsidP="00161174" w:rsidRDefault="00820304">
            <w:r>
              <w:t>08:00 CDT/14:00 BST</w:t>
            </w:r>
          </w:p>
        </w:tc>
        <w:tc>
          <w:tcPr>
            <w:tcW w:w="7513" w:type="dxa"/>
          </w:tcPr>
          <w:p w:rsidR="00A66662" w:rsidP="00F0635C" w:rsidRDefault="00A66662">
            <w:pPr>
              <w:jc w:val="both"/>
              <w:rPr>
                <w:b/>
              </w:rPr>
            </w:pPr>
            <w:r w:rsidRPr="00710F81">
              <w:rPr>
                <w:b/>
              </w:rPr>
              <w:t>Launch</w:t>
            </w:r>
            <w:r>
              <w:rPr>
                <w:b/>
              </w:rPr>
              <w:t>:</w:t>
            </w:r>
          </w:p>
          <w:p w:rsidRPr="00710F81" w:rsidR="00A66662" w:rsidP="00F0635C" w:rsidRDefault="00A66662">
            <w:pPr>
              <w:jc w:val="both"/>
              <w:rPr>
                <w:b/>
              </w:rPr>
            </w:pPr>
          </w:p>
          <w:p w:rsidRPr="00710F81" w:rsidR="00A66662" w:rsidP="00417B8C" w:rsidRDefault="00A66662">
            <w:pPr>
              <w:pStyle w:val="TITLE14Bold"/>
              <w:jc w:val="both"/>
              <w:rPr>
                <w:sz w:val="20"/>
                <w:szCs w:val="20"/>
              </w:rPr>
            </w:pPr>
            <w:r w:rsidRPr="00A66662">
              <w:rPr>
                <w:sz w:val="20"/>
                <w:szCs w:val="20"/>
              </w:rPr>
              <w:t>PR22295</w:t>
            </w:r>
            <w:r>
              <w:rPr>
                <w:sz w:val="20"/>
                <w:szCs w:val="20"/>
              </w:rPr>
              <w:t xml:space="preserve"> </w:t>
            </w:r>
            <w:r w:rsidRPr="00710F81">
              <w:rPr>
                <w:sz w:val="20"/>
                <w:szCs w:val="20"/>
              </w:rPr>
              <w:t>High Temperature High Pressure Corrosion Fatigue of Steel</w:t>
            </w:r>
          </w:p>
          <w:p w:rsidR="00A66662" w:rsidP="00417B8C" w:rsidRDefault="00A66662">
            <w:pPr>
              <w:pStyle w:val="TITLE14Bold"/>
              <w:jc w:val="both"/>
              <w:rPr>
                <w:b w:val="0"/>
                <w:sz w:val="20"/>
                <w:szCs w:val="20"/>
              </w:rPr>
            </w:pPr>
          </w:p>
          <w:p w:rsidR="00A66662" w:rsidP="008742AB" w:rsidRDefault="00A66662">
            <w:pPr>
              <w:rPr>
                <w:noProof/>
              </w:rPr>
            </w:pPr>
            <w:r>
              <w:rPr>
                <w:noProof/>
              </w:rPr>
              <w:t>Project Leader: Stuart Bond</w:t>
            </w:r>
          </w:p>
          <w:p w:rsidR="00A66662" w:rsidP="008742AB" w:rsidRDefault="00A66662">
            <w:pPr>
              <w:rPr>
                <w:noProof/>
              </w:rPr>
            </w:pPr>
          </w:p>
          <w:tbl>
            <w:tblPr>
              <w:tblStyle w:val="TableGrid"/>
              <w:tblW w:w="13596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4983"/>
              <w:gridCol w:w="4983"/>
            </w:tblGrid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Name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Company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1347C6" w:rsidRDefault="00AB5616">
                  <w:r>
                    <w:t>Will attend at: TWI UK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820304" w:rsidRDefault="00AB5616">
                  <w:r>
                    <w:t>Will attend at: Conference Venue, Houston (details will be advised to confirmed attendees)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WebEX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Minutes Only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  <w:tr w:rsidR="00AB5616" w:rsidTr="00AB5616">
              <w:tc>
                <w:tcPr>
                  <w:tcW w:w="3630" w:type="dxa"/>
                </w:tcPr>
                <w:p w:rsidR="00AB5616" w:rsidP="00567497" w:rsidRDefault="00AB5616">
                  <w:r>
                    <w:t>Not interested</w:t>
                  </w:r>
                </w:p>
              </w:tc>
              <w:tc>
                <w:tcPr>
                  <w:tcW w:w="4983" w:type="dxa"/>
                </w:tcPr>
                <w:p w:rsidR="00AB5616" w:rsidP="00750E3B" w:rsidRDefault="00AB5616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83" w:type="dxa"/>
                </w:tcPr>
                <w:p w:rsidR="00AB5616" w:rsidP="00567497" w:rsidRDefault="00AB5616"/>
              </w:tc>
            </w:tr>
          </w:tbl>
          <w:p w:rsidR="00A66662" w:rsidP="008742AB" w:rsidRDefault="00A66662">
            <w:pPr>
              <w:rPr>
                <w:noProof/>
              </w:rPr>
            </w:pPr>
          </w:p>
          <w:p w:rsidR="00A66662" w:rsidP="00F0635C" w:rsidRDefault="00A66662">
            <w:pPr>
              <w:jc w:val="both"/>
            </w:pPr>
          </w:p>
        </w:tc>
      </w:tr>
    </w:tbl>
    <w:p w:rsidR="00F01A84" w:rsidRDefault="00F01A84">
      <w:pPr>
        <w:jc w:val="both"/>
        <w:rPr>
          <w:b/>
        </w:rPr>
      </w:pPr>
    </w:p>
    <w:p w:rsidR="00FD41C4" w:rsidRDefault="00FD41C4">
      <w:pPr>
        <w:jc w:val="both"/>
        <w:rPr>
          <w:b/>
        </w:rPr>
      </w:pPr>
    </w:p>
    <w:sectPr w:rsidR="00FD41C4" w:rsidSect="002A3185">
      <w:pgSz w:w="11909" w:h="16834" w:code="9"/>
      <w:pgMar w:top="1440" w:right="1440" w:bottom="2016" w:left="1440" w:header="706" w:footer="706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177"/>
    <w:multiLevelType w:val="hybridMultilevel"/>
    <w:tmpl w:val="7CE6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023"/>
    <w:multiLevelType w:val="hybridMultilevel"/>
    <w:tmpl w:val="0120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7CA"/>
    <w:multiLevelType w:val="hybridMultilevel"/>
    <w:tmpl w:val="08B6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F"/>
    <w:multiLevelType w:val="multilevel"/>
    <w:tmpl w:val="95F2D0CA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aps w:val="0"/>
        <w:sz w:val="24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9816"/>
        </w:tabs>
        <w:ind w:left="9816" w:hanging="1008"/>
      </w:pPr>
    </w:lvl>
    <w:lvl w:ilvl="5">
      <w:start w:val="1"/>
      <w:numFmt w:val="decimal"/>
      <w:lvlText w:val="%1.%2.%3.%4.%5.%6"/>
      <w:lvlJc w:val="left"/>
      <w:pPr>
        <w:tabs>
          <w:tab w:val="num" w:pos="9960"/>
        </w:tabs>
        <w:ind w:left="99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04"/>
        </w:tabs>
        <w:ind w:left="101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248"/>
        </w:tabs>
        <w:ind w:left="102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392"/>
        </w:tabs>
        <w:ind w:left="10392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L4AGdiEPPirWkqWrlQzyht9RrE=" w:salt="G1fmOJU+Qx5cWL5EDoGGV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26"/>
    <w:rsid w:val="00002EFA"/>
    <w:rsid w:val="00004855"/>
    <w:rsid w:val="00016239"/>
    <w:rsid w:val="00017B18"/>
    <w:rsid w:val="000205CC"/>
    <w:rsid w:val="0002317E"/>
    <w:rsid w:val="00041B56"/>
    <w:rsid w:val="00064725"/>
    <w:rsid w:val="00066263"/>
    <w:rsid w:val="00081260"/>
    <w:rsid w:val="000845F4"/>
    <w:rsid w:val="000848B0"/>
    <w:rsid w:val="0009397C"/>
    <w:rsid w:val="000A5D50"/>
    <w:rsid w:val="000A5DD3"/>
    <w:rsid w:val="000A79DF"/>
    <w:rsid w:val="000B0233"/>
    <w:rsid w:val="000B7BE5"/>
    <w:rsid w:val="000C0D4D"/>
    <w:rsid w:val="000C73F5"/>
    <w:rsid w:val="000C7E48"/>
    <w:rsid w:val="000D1AAB"/>
    <w:rsid w:val="000D6EF4"/>
    <w:rsid w:val="000E2710"/>
    <w:rsid w:val="000E29D1"/>
    <w:rsid w:val="000E4E39"/>
    <w:rsid w:val="000E602E"/>
    <w:rsid w:val="000E75FD"/>
    <w:rsid w:val="000E7DAB"/>
    <w:rsid w:val="000F1152"/>
    <w:rsid w:val="000F1660"/>
    <w:rsid w:val="000F493B"/>
    <w:rsid w:val="00104DFE"/>
    <w:rsid w:val="00111323"/>
    <w:rsid w:val="00111348"/>
    <w:rsid w:val="00113EAF"/>
    <w:rsid w:val="00120E0C"/>
    <w:rsid w:val="00122116"/>
    <w:rsid w:val="00127A8C"/>
    <w:rsid w:val="0013359B"/>
    <w:rsid w:val="00142D8A"/>
    <w:rsid w:val="00143999"/>
    <w:rsid w:val="00147352"/>
    <w:rsid w:val="00151E2C"/>
    <w:rsid w:val="00161174"/>
    <w:rsid w:val="0016167C"/>
    <w:rsid w:val="00166A9D"/>
    <w:rsid w:val="0017094D"/>
    <w:rsid w:val="00170DA6"/>
    <w:rsid w:val="00187186"/>
    <w:rsid w:val="001A2414"/>
    <w:rsid w:val="001B17A1"/>
    <w:rsid w:val="001B615B"/>
    <w:rsid w:val="001B7CFE"/>
    <w:rsid w:val="001C47EF"/>
    <w:rsid w:val="001C4A1A"/>
    <w:rsid w:val="001D28B2"/>
    <w:rsid w:val="001D5CAC"/>
    <w:rsid w:val="001D5EAA"/>
    <w:rsid w:val="001D7627"/>
    <w:rsid w:val="001E2F43"/>
    <w:rsid w:val="001F15C5"/>
    <w:rsid w:val="001F2807"/>
    <w:rsid w:val="0020411A"/>
    <w:rsid w:val="002204EA"/>
    <w:rsid w:val="002229DB"/>
    <w:rsid w:val="00231FD1"/>
    <w:rsid w:val="002562EB"/>
    <w:rsid w:val="00256499"/>
    <w:rsid w:val="00274AF5"/>
    <w:rsid w:val="002805FF"/>
    <w:rsid w:val="0029348C"/>
    <w:rsid w:val="002945C2"/>
    <w:rsid w:val="002A3185"/>
    <w:rsid w:val="002A32F4"/>
    <w:rsid w:val="002A42C2"/>
    <w:rsid w:val="002A7773"/>
    <w:rsid w:val="002B0AA4"/>
    <w:rsid w:val="002B7B54"/>
    <w:rsid w:val="002C1478"/>
    <w:rsid w:val="002C2147"/>
    <w:rsid w:val="002D2B69"/>
    <w:rsid w:val="002D4A01"/>
    <w:rsid w:val="002D76C5"/>
    <w:rsid w:val="002E0508"/>
    <w:rsid w:val="002E1B4E"/>
    <w:rsid w:val="002F49A5"/>
    <w:rsid w:val="002F4DDD"/>
    <w:rsid w:val="002F745E"/>
    <w:rsid w:val="00305E88"/>
    <w:rsid w:val="003129C7"/>
    <w:rsid w:val="0031428B"/>
    <w:rsid w:val="00314DCB"/>
    <w:rsid w:val="003236C7"/>
    <w:rsid w:val="0032398A"/>
    <w:rsid w:val="003369D1"/>
    <w:rsid w:val="00343E39"/>
    <w:rsid w:val="00346037"/>
    <w:rsid w:val="00347C86"/>
    <w:rsid w:val="00371E59"/>
    <w:rsid w:val="003763B7"/>
    <w:rsid w:val="0037743F"/>
    <w:rsid w:val="00380326"/>
    <w:rsid w:val="00384B3B"/>
    <w:rsid w:val="003851E1"/>
    <w:rsid w:val="00385660"/>
    <w:rsid w:val="00395419"/>
    <w:rsid w:val="003A360C"/>
    <w:rsid w:val="003A613A"/>
    <w:rsid w:val="003B12D1"/>
    <w:rsid w:val="003B190D"/>
    <w:rsid w:val="003B41E9"/>
    <w:rsid w:val="003B7F69"/>
    <w:rsid w:val="003C30C6"/>
    <w:rsid w:val="003C42C9"/>
    <w:rsid w:val="003C64C0"/>
    <w:rsid w:val="003C6BBE"/>
    <w:rsid w:val="003E1489"/>
    <w:rsid w:val="003E61E3"/>
    <w:rsid w:val="003E790F"/>
    <w:rsid w:val="003E7C84"/>
    <w:rsid w:val="003E7FA0"/>
    <w:rsid w:val="003F3ACA"/>
    <w:rsid w:val="003F47F1"/>
    <w:rsid w:val="00417B8C"/>
    <w:rsid w:val="004231B6"/>
    <w:rsid w:val="00423D40"/>
    <w:rsid w:val="004334A5"/>
    <w:rsid w:val="004362F2"/>
    <w:rsid w:val="00436DBE"/>
    <w:rsid w:val="0044466E"/>
    <w:rsid w:val="00450CA6"/>
    <w:rsid w:val="00451081"/>
    <w:rsid w:val="00462EE1"/>
    <w:rsid w:val="0046571D"/>
    <w:rsid w:val="004766AE"/>
    <w:rsid w:val="00476D52"/>
    <w:rsid w:val="00482259"/>
    <w:rsid w:val="00482F0E"/>
    <w:rsid w:val="004909A6"/>
    <w:rsid w:val="00493703"/>
    <w:rsid w:val="00494AEC"/>
    <w:rsid w:val="00495A69"/>
    <w:rsid w:val="00496304"/>
    <w:rsid w:val="004A23BA"/>
    <w:rsid w:val="004B15ED"/>
    <w:rsid w:val="004B38AB"/>
    <w:rsid w:val="004C675D"/>
    <w:rsid w:val="004C7F63"/>
    <w:rsid w:val="004D24C7"/>
    <w:rsid w:val="004D461C"/>
    <w:rsid w:val="004D7074"/>
    <w:rsid w:val="004E33D4"/>
    <w:rsid w:val="004F1735"/>
    <w:rsid w:val="00521C5B"/>
    <w:rsid w:val="00524013"/>
    <w:rsid w:val="00526EFF"/>
    <w:rsid w:val="00527AA8"/>
    <w:rsid w:val="0054112B"/>
    <w:rsid w:val="0054193E"/>
    <w:rsid w:val="00541B90"/>
    <w:rsid w:val="00544182"/>
    <w:rsid w:val="0055134A"/>
    <w:rsid w:val="00563558"/>
    <w:rsid w:val="00574A40"/>
    <w:rsid w:val="00574D78"/>
    <w:rsid w:val="00585B4E"/>
    <w:rsid w:val="00591C1C"/>
    <w:rsid w:val="00594F3E"/>
    <w:rsid w:val="00595985"/>
    <w:rsid w:val="005A3E88"/>
    <w:rsid w:val="005A4005"/>
    <w:rsid w:val="005A52DC"/>
    <w:rsid w:val="005B28A4"/>
    <w:rsid w:val="005B50A0"/>
    <w:rsid w:val="005C1FDD"/>
    <w:rsid w:val="005C314B"/>
    <w:rsid w:val="005C4B65"/>
    <w:rsid w:val="005C564E"/>
    <w:rsid w:val="005E0940"/>
    <w:rsid w:val="005E2001"/>
    <w:rsid w:val="005E4421"/>
    <w:rsid w:val="005E7A44"/>
    <w:rsid w:val="005F0D25"/>
    <w:rsid w:val="005F328A"/>
    <w:rsid w:val="00605AB2"/>
    <w:rsid w:val="00607035"/>
    <w:rsid w:val="006150CD"/>
    <w:rsid w:val="006216B6"/>
    <w:rsid w:val="00622233"/>
    <w:rsid w:val="006248EE"/>
    <w:rsid w:val="00626DB5"/>
    <w:rsid w:val="00636151"/>
    <w:rsid w:val="00640B66"/>
    <w:rsid w:val="00645B34"/>
    <w:rsid w:val="00647BB4"/>
    <w:rsid w:val="00652737"/>
    <w:rsid w:val="00652E75"/>
    <w:rsid w:val="00653A9E"/>
    <w:rsid w:val="00660C6C"/>
    <w:rsid w:val="00665A63"/>
    <w:rsid w:val="00667CD1"/>
    <w:rsid w:val="006757BD"/>
    <w:rsid w:val="00675DA0"/>
    <w:rsid w:val="00695076"/>
    <w:rsid w:val="006A187F"/>
    <w:rsid w:val="006A4D4B"/>
    <w:rsid w:val="006B1D5D"/>
    <w:rsid w:val="006C168F"/>
    <w:rsid w:val="006C4E90"/>
    <w:rsid w:val="006C7178"/>
    <w:rsid w:val="006D20FE"/>
    <w:rsid w:val="006D2AAC"/>
    <w:rsid w:val="006D3161"/>
    <w:rsid w:val="006E14FF"/>
    <w:rsid w:val="006F6724"/>
    <w:rsid w:val="007002FE"/>
    <w:rsid w:val="00705904"/>
    <w:rsid w:val="0070739D"/>
    <w:rsid w:val="00710F81"/>
    <w:rsid w:val="00713E2C"/>
    <w:rsid w:val="007369A6"/>
    <w:rsid w:val="00745C1A"/>
    <w:rsid w:val="00750296"/>
    <w:rsid w:val="00755421"/>
    <w:rsid w:val="00763706"/>
    <w:rsid w:val="007664DA"/>
    <w:rsid w:val="007667A9"/>
    <w:rsid w:val="0076739F"/>
    <w:rsid w:val="0077493F"/>
    <w:rsid w:val="0078397F"/>
    <w:rsid w:val="00787333"/>
    <w:rsid w:val="0079148A"/>
    <w:rsid w:val="007952DD"/>
    <w:rsid w:val="00795E5D"/>
    <w:rsid w:val="007977C2"/>
    <w:rsid w:val="007A5396"/>
    <w:rsid w:val="007C1EAF"/>
    <w:rsid w:val="007D3765"/>
    <w:rsid w:val="007D7838"/>
    <w:rsid w:val="007E684B"/>
    <w:rsid w:val="007F13C3"/>
    <w:rsid w:val="008066E0"/>
    <w:rsid w:val="0081137D"/>
    <w:rsid w:val="00820304"/>
    <w:rsid w:val="0082262B"/>
    <w:rsid w:val="008249B0"/>
    <w:rsid w:val="00824AAA"/>
    <w:rsid w:val="00824DD4"/>
    <w:rsid w:val="0082741E"/>
    <w:rsid w:val="008307F6"/>
    <w:rsid w:val="00830E97"/>
    <w:rsid w:val="008336C2"/>
    <w:rsid w:val="00834030"/>
    <w:rsid w:val="008360B6"/>
    <w:rsid w:val="00844F4F"/>
    <w:rsid w:val="00850FEB"/>
    <w:rsid w:val="00853441"/>
    <w:rsid w:val="00857F50"/>
    <w:rsid w:val="00860335"/>
    <w:rsid w:val="00865FEA"/>
    <w:rsid w:val="0086644A"/>
    <w:rsid w:val="00871D43"/>
    <w:rsid w:val="008742AB"/>
    <w:rsid w:val="00880B19"/>
    <w:rsid w:val="00891318"/>
    <w:rsid w:val="00895A3A"/>
    <w:rsid w:val="008A44BB"/>
    <w:rsid w:val="008A4ACB"/>
    <w:rsid w:val="008C12C3"/>
    <w:rsid w:val="008C3E55"/>
    <w:rsid w:val="008D0119"/>
    <w:rsid w:val="008E64FC"/>
    <w:rsid w:val="008F1A8E"/>
    <w:rsid w:val="00905341"/>
    <w:rsid w:val="00907BBF"/>
    <w:rsid w:val="0091304B"/>
    <w:rsid w:val="00915886"/>
    <w:rsid w:val="00916835"/>
    <w:rsid w:val="009353C7"/>
    <w:rsid w:val="0093784C"/>
    <w:rsid w:val="00937861"/>
    <w:rsid w:val="00950186"/>
    <w:rsid w:val="0096211F"/>
    <w:rsid w:val="00967E9F"/>
    <w:rsid w:val="00972085"/>
    <w:rsid w:val="009752ED"/>
    <w:rsid w:val="00981D41"/>
    <w:rsid w:val="00987799"/>
    <w:rsid w:val="00987A6E"/>
    <w:rsid w:val="009A103E"/>
    <w:rsid w:val="009B1266"/>
    <w:rsid w:val="009B73F7"/>
    <w:rsid w:val="009C3BF7"/>
    <w:rsid w:val="009D0828"/>
    <w:rsid w:val="009D0FB8"/>
    <w:rsid w:val="009D3076"/>
    <w:rsid w:val="009D30E9"/>
    <w:rsid w:val="009E09F5"/>
    <w:rsid w:val="009E4A8B"/>
    <w:rsid w:val="009E6DE9"/>
    <w:rsid w:val="009F4ABF"/>
    <w:rsid w:val="00A06061"/>
    <w:rsid w:val="00A064F1"/>
    <w:rsid w:val="00A27589"/>
    <w:rsid w:val="00A2785B"/>
    <w:rsid w:val="00A32D00"/>
    <w:rsid w:val="00A36FBE"/>
    <w:rsid w:val="00A37971"/>
    <w:rsid w:val="00A401FD"/>
    <w:rsid w:val="00A43E0C"/>
    <w:rsid w:val="00A44624"/>
    <w:rsid w:val="00A604E3"/>
    <w:rsid w:val="00A606B5"/>
    <w:rsid w:val="00A6270A"/>
    <w:rsid w:val="00A6663E"/>
    <w:rsid w:val="00A66662"/>
    <w:rsid w:val="00A66EB5"/>
    <w:rsid w:val="00A82AA5"/>
    <w:rsid w:val="00A84289"/>
    <w:rsid w:val="00A96246"/>
    <w:rsid w:val="00AA1EE9"/>
    <w:rsid w:val="00AA5FF3"/>
    <w:rsid w:val="00AB4C46"/>
    <w:rsid w:val="00AB5616"/>
    <w:rsid w:val="00AD18B8"/>
    <w:rsid w:val="00AD3D0A"/>
    <w:rsid w:val="00AD6992"/>
    <w:rsid w:val="00AE74C9"/>
    <w:rsid w:val="00AF5F2E"/>
    <w:rsid w:val="00AF71AB"/>
    <w:rsid w:val="00B02610"/>
    <w:rsid w:val="00B0322C"/>
    <w:rsid w:val="00B051EE"/>
    <w:rsid w:val="00B07E5D"/>
    <w:rsid w:val="00B225E8"/>
    <w:rsid w:val="00B30D13"/>
    <w:rsid w:val="00B40A2E"/>
    <w:rsid w:val="00B415D6"/>
    <w:rsid w:val="00B4405B"/>
    <w:rsid w:val="00B45DE2"/>
    <w:rsid w:val="00B46409"/>
    <w:rsid w:val="00B466BD"/>
    <w:rsid w:val="00B57708"/>
    <w:rsid w:val="00B60535"/>
    <w:rsid w:val="00B72284"/>
    <w:rsid w:val="00B875DF"/>
    <w:rsid w:val="00B93D4C"/>
    <w:rsid w:val="00B9443D"/>
    <w:rsid w:val="00B950DA"/>
    <w:rsid w:val="00B9770E"/>
    <w:rsid w:val="00BB277F"/>
    <w:rsid w:val="00BC5D0A"/>
    <w:rsid w:val="00BD3CD8"/>
    <w:rsid w:val="00BE049F"/>
    <w:rsid w:val="00BE23B2"/>
    <w:rsid w:val="00BE4678"/>
    <w:rsid w:val="00BE5CD9"/>
    <w:rsid w:val="00BF2F0C"/>
    <w:rsid w:val="00BF75A5"/>
    <w:rsid w:val="00C1458B"/>
    <w:rsid w:val="00C168F8"/>
    <w:rsid w:val="00C1695F"/>
    <w:rsid w:val="00C24545"/>
    <w:rsid w:val="00C30FD1"/>
    <w:rsid w:val="00C31073"/>
    <w:rsid w:val="00C3698A"/>
    <w:rsid w:val="00C372B4"/>
    <w:rsid w:val="00C42167"/>
    <w:rsid w:val="00C4386D"/>
    <w:rsid w:val="00C45977"/>
    <w:rsid w:val="00C46EEE"/>
    <w:rsid w:val="00C53F6D"/>
    <w:rsid w:val="00C60386"/>
    <w:rsid w:val="00C656E1"/>
    <w:rsid w:val="00C66FC8"/>
    <w:rsid w:val="00C802F8"/>
    <w:rsid w:val="00C97FEC"/>
    <w:rsid w:val="00CA1872"/>
    <w:rsid w:val="00CA4335"/>
    <w:rsid w:val="00CB5AF3"/>
    <w:rsid w:val="00CC2F26"/>
    <w:rsid w:val="00CC3C43"/>
    <w:rsid w:val="00CC4896"/>
    <w:rsid w:val="00CD3A74"/>
    <w:rsid w:val="00CD4F73"/>
    <w:rsid w:val="00CD7A56"/>
    <w:rsid w:val="00CE59F1"/>
    <w:rsid w:val="00CE7B83"/>
    <w:rsid w:val="00CF1B13"/>
    <w:rsid w:val="00CF26B9"/>
    <w:rsid w:val="00CF5E16"/>
    <w:rsid w:val="00D00519"/>
    <w:rsid w:val="00D012C8"/>
    <w:rsid w:val="00D132C2"/>
    <w:rsid w:val="00D1676C"/>
    <w:rsid w:val="00D22216"/>
    <w:rsid w:val="00D2592A"/>
    <w:rsid w:val="00D2592F"/>
    <w:rsid w:val="00D30785"/>
    <w:rsid w:val="00D315C8"/>
    <w:rsid w:val="00D344DC"/>
    <w:rsid w:val="00D36093"/>
    <w:rsid w:val="00D36648"/>
    <w:rsid w:val="00D4042F"/>
    <w:rsid w:val="00D4568E"/>
    <w:rsid w:val="00D4618D"/>
    <w:rsid w:val="00D461CA"/>
    <w:rsid w:val="00D5036D"/>
    <w:rsid w:val="00D6070D"/>
    <w:rsid w:val="00D653E8"/>
    <w:rsid w:val="00D6625F"/>
    <w:rsid w:val="00D67648"/>
    <w:rsid w:val="00D7390B"/>
    <w:rsid w:val="00D73993"/>
    <w:rsid w:val="00D73CD7"/>
    <w:rsid w:val="00D75FCB"/>
    <w:rsid w:val="00D76F68"/>
    <w:rsid w:val="00D838B8"/>
    <w:rsid w:val="00D85443"/>
    <w:rsid w:val="00D87524"/>
    <w:rsid w:val="00D91567"/>
    <w:rsid w:val="00D93E5E"/>
    <w:rsid w:val="00D97342"/>
    <w:rsid w:val="00DA0DAF"/>
    <w:rsid w:val="00DA548D"/>
    <w:rsid w:val="00DA6E0C"/>
    <w:rsid w:val="00DA740D"/>
    <w:rsid w:val="00DB0708"/>
    <w:rsid w:val="00DB4AC9"/>
    <w:rsid w:val="00DB5009"/>
    <w:rsid w:val="00DB7D95"/>
    <w:rsid w:val="00DC01AE"/>
    <w:rsid w:val="00DC2E0F"/>
    <w:rsid w:val="00DC3706"/>
    <w:rsid w:val="00DC5C6F"/>
    <w:rsid w:val="00DC5D5A"/>
    <w:rsid w:val="00DD04E5"/>
    <w:rsid w:val="00DD5F43"/>
    <w:rsid w:val="00DE1D59"/>
    <w:rsid w:val="00DE525C"/>
    <w:rsid w:val="00DF1812"/>
    <w:rsid w:val="00DF76BE"/>
    <w:rsid w:val="00E02CC0"/>
    <w:rsid w:val="00E10CF2"/>
    <w:rsid w:val="00E25F86"/>
    <w:rsid w:val="00E339A3"/>
    <w:rsid w:val="00E36906"/>
    <w:rsid w:val="00E44F84"/>
    <w:rsid w:val="00E461CA"/>
    <w:rsid w:val="00E50D2F"/>
    <w:rsid w:val="00E51076"/>
    <w:rsid w:val="00E51E6F"/>
    <w:rsid w:val="00E53FE6"/>
    <w:rsid w:val="00E542FC"/>
    <w:rsid w:val="00E571FA"/>
    <w:rsid w:val="00E6319B"/>
    <w:rsid w:val="00E66C99"/>
    <w:rsid w:val="00E763D2"/>
    <w:rsid w:val="00E876A8"/>
    <w:rsid w:val="00E90B8A"/>
    <w:rsid w:val="00EA011C"/>
    <w:rsid w:val="00EA0594"/>
    <w:rsid w:val="00EA0868"/>
    <w:rsid w:val="00EA118D"/>
    <w:rsid w:val="00EA14F1"/>
    <w:rsid w:val="00EA4B34"/>
    <w:rsid w:val="00EA68A8"/>
    <w:rsid w:val="00EC0812"/>
    <w:rsid w:val="00EC66B2"/>
    <w:rsid w:val="00EC6765"/>
    <w:rsid w:val="00ED2828"/>
    <w:rsid w:val="00ED410F"/>
    <w:rsid w:val="00ED5704"/>
    <w:rsid w:val="00ED59CB"/>
    <w:rsid w:val="00ED73F8"/>
    <w:rsid w:val="00ED7880"/>
    <w:rsid w:val="00EE2260"/>
    <w:rsid w:val="00EE33A9"/>
    <w:rsid w:val="00EE497C"/>
    <w:rsid w:val="00EE6B71"/>
    <w:rsid w:val="00EF0D90"/>
    <w:rsid w:val="00EF5487"/>
    <w:rsid w:val="00EF5F1D"/>
    <w:rsid w:val="00F01A84"/>
    <w:rsid w:val="00F04AC2"/>
    <w:rsid w:val="00F05FB4"/>
    <w:rsid w:val="00F0635C"/>
    <w:rsid w:val="00F10654"/>
    <w:rsid w:val="00F10E84"/>
    <w:rsid w:val="00F12915"/>
    <w:rsid w:val="00F163AA"/>
    <w:rsid w:val="00F21F34"/>
    <w:rsid w:val="00F22006"/>
    <w:rsid w:val="00F221A4"/>
    <w:rsid w:val="00F22B81"/>
    <w:rsid w:val="00F367C7"/>
    <w:rsid w:val="00F37D18"/>
    <w:rsid w:val="00F419AC"/>
    <w:rsid w:val="00F44CA7"/>
    <w:rsid w:val="00F554AD"/>
    <w:rsid w:val="00F56B31"/>
    <w:rsid w:val="00F573EA"/>
    <w:rsid w:val="00F63A44"/>
    <w:rsid w:val="00F64F9E"/>
    <w:rsid w:val="00F67096"/>
    <w:rsid w:val="00F6775D"/>
    <w:rsid w:val="00F72205"/>
    <w:rsid w:val="00F7534A"/>
    <w:rsid w:val="00F75CF2"/>
    <w:rsid w:val="00F87F08"/>
    <w:rsid w:val="00F932F5"/>
    <w:rsid w:val="00F940B3"/>
    <w:rsid w:val="00F9686E"/>
    <w:rsid w:val="00FA2C39"/>
    <w:rsid w:val="00FB1474"/>
    <w:rsid w:val="00FB18F4"/>
    <w:rsid w:val="00FB2A4A"/>
    <w:rsid w:val="00FB559F"/>
    <w:rsid w:val="00FC1D83"/>
    <w:rsid w:val="00FC3949"/>
    <w:rsid w:val="00FC45AF"/>
    <w:rsid w:val="00FC4EE8"/>
    <w:rsid w:val="00FD41C4"/>
    <w:rsid w:val="00FE2AA2"/>
    <w:rsid w:val="00FE447C"/>
    <w:rsid w:val="00FF237F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D0828"/>
    <w:pPr>
      <w:numPr>
        <w:numId w:val="4"/>
      </w:numPr>
      <w:spacing w:after="120"/>
      <w:jc w:val="both"/>
      <w:outlineLvl w:val="0"/>
    </w:pPr>
    <w:rPr>
      <w:rFonts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0828"/>
    <w:pPr>
      <w:numPr>
        <w:ilvl w:val="1"/>
        <w:numId w:val="4"/>
      </w:numPr>
      <w:spacing w:after="120"/>
      <w:jc w:val="both"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0828"/>
    <w:pPr>
      <w:numPr>
        <w:ilvl w:val="2"/>
        <w:numId w:val="4"/>
      </w:numPr>
      <w:spacing w:after="120"/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0828"/>
    <w:pPr>
      <w:numPr>
        <w:ilvl w:val="3"/>
        <w:numId w:val="4"/>
      </w:numPr>
      <w:spacing w:after="120"/>
      <w:jc w:val="both"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F0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0828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828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82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28"/>
    <w:rPr>
      <w:rFonts w:ascii="Arial" w:hAnsi="Arial" w:cs="Arial"/>
      <w:b/>
      <w:bCs/>
    </w:rPr>
  </w:style>
  <w:style w:type="paragraph" w:customStyle="1" w:styleId="TITLE14Bold">
    <w:name w:val="TITLE 14 Bold"/>
    <w:basedOn w:val="Normal"/>
    <w:semiHidden/>
    <w:rsid w:val="00417B8C"/>
    <w:pPr>
      <w:jc w:val="center"/>
    </w:pPr>
    <w:rPr>
      <w:rFonts w:eastAsia="Times New Roman"/>
      <w:b/>
      <w:noProof/>
      <w:sz w:val="28"/>
      <w:szCs w:val="28"/>
      <w:lang w:eastAsia="en-US"/>
    </w:rPr>
  </w:style>
  <w:style w:type="character" w:styleId="Hyperlink">
    <w:name w:val="Hyperlink"/>
    <w:basedOn w:val="DefaultParagraphFont"/>
    <w:rsid w:val="002562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6662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666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B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61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D0828"/>
    <w:pPr>
      <w:numPr>
        <w:numId w:val="4"/>
      </w:numPr>
      <w:spacing w:after="120"/>
      <w:jc w:val="both"/>
      <w:outlineLvl w:val="0"/>
    </w:pPr>
    <w:rPr>
      <w:rFonts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0828"/>
    <w:pPr>
      <w:numPr>
        <w:ilvl w:val="1"/>
        <w:numId w:val="4"/>
      </w:numPr>
      <w:spacing w:after="120"/>
      <w:jc w:val="both"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0828"/>
    <w:pPr>
      <w:numPr>
        <w:ilvl w:val="2"/>
        <w:numId w:val="4"/>
      </w:numPr>
      <w:spacing w:after="120"/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D0828"/>
    <w:pPr>
      <w:numPr>
        <w:ilvl w:val="3"/>
        <w:numId w:val="4"/>
      </w:numPr>
      <w:spacing w:after="120"/>
      <w:jc w:val="both"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F0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0828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828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828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28"/>
    <w:rPr>
      <w:rFonts w:ascii="Arial" w:hAnsi="Arial" w:cs="Arial"/>
      <w:b/>
      <w:bCs/>
    </w:rPr>
  </w:style>
  <w:style w:type="paragraph" w:customStyle="1" w:styleId="TITLE14Bold">
    <w:name w:val="TITLE 14 Bold"/>
    <w:basedOn w:val="Normal"/>
    <w:semiHidden/>
    <w:rsid w:val="00417B8C"/>
    <w:pPr>
      <w:jc w:val="center"/>
    </w:pPr>
    <w:rPr>
      <w:rFonts w:eastAsia="Times New Roman"/>
      <w:b/>
      <w:noProof/>
      <w:sz w:val="28"/>
      <w:szCs w:val="28"/>
      <w:lang w:eastAsia="en-US"/>
    </w:rPr>
  </w:style>
  <w:style w:type="character" w:styleId="Hyperlink">
    <w:name w:val="Hyperlink"/>
    <w:basedOn w:val="DefaultParagraphFont"/>
    <w:rsid w:val="002562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6662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666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B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61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nne.capstick@twi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878A4FD9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Lizanne Capstick</dc:creator>
  <cp:lastModifiedBy>k.roberts</cp:lastModifiedBy>
  <cp:revision>2</cp:revision>
  <cp:lastPrinted>2013-08-06T14:03:00Z</cp:lastPrinted>
  <dcterms:created xsi:type="dcterms:W3CDTF">2013-08-08T14:57:00Z</dcterms:created>
  <dcterms:modified xsi:type="dcterms:W3CDTF">2018-10-24T16:17:02Z</dcterms:modified>
  <dc:title>Schedule  Reply form</dc:title>
  <cp:keywords>
  </cp:keywords>
  <dc:subject>
  </dc:subject>
</cp:coreProperties>
</file>